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E5D" w:rsidRDefault="00AD6E5D" w:rsidP="003470C4">
      <w:pPr>
        <w:pStyle w:val="Normaalweb"/>
        <w:shd w:val="clear" w:color="auto" w:fill="FFFFFF"/>
        <w:spacing w:before="0" w:beforeAutospacing="0" w:after="240" w:afterAutospacing="0"/>
        <w:rPr>
          <w:rFonts w:ascii="Helvetica" w:hAnsi="Helvetica" w:cs="Helvetica"/>
          <w:color w:val="000000"/>
          <w:sz w:val="20"/>
          <w:szCs w:val="20"/>
        </w:rPr>
      </w:pPr>
      <w:r w:rsidRPr="00AD6E5D">
        <w:rPr>
          <w:rFonts w:ascii="Calibri" w:eastAsia="Calibri" w:hAnsi="Calibri"/>
          <w:noProof/>
          <w:color w:val="0000FF"/>
          <w:sz w:val="22"/>
          <w:szCs w:val="22"/>
        </w:rPr>
        <w:drawing>
          <wp:anchor distT="0" distB="0" distL="114300" distR="114300" simplePos="0" relativeHeight="251659264" behindDoc="1" locked="0" layoutInCell="1" allowOverlap="1" wp14:anchorId="788C087E" wp14:editId="2F2EB8D2">
            <wp:simplePos x="0" y="0"/>
            <wp:positionH relativeFrom="column">
              <wp:posOffset>0</wp:posOffset>
            </wp:positionH>
            <wp:positionV relativeFrom="paragraph">
              <wp:posOffset>0</wp:posOffset>
            </wp:positionV>
            <wp:extent cx="1990725" cy="1228725"/>
            <wp:effectExtent l="0" t="0" r="9525" b="9525"/>
            <wp:wrapTight wrapText="bothSides">
              <wp:wrapPolygon edited="0">
                <wp:start x="0" y="0"/>
                <wp:lineTo x="0" y="21433"/>
                <wp:lineTo x="21497" y="21433"/>
                <wp:lineTo x="21497" y="0"/>
                <wp:lineTo x="0" y="0"/>
              </wp:wrapPolygon>
            </wp:wrapTight>
            <wp:docPr id="1" name="Afbeelding 1" descr="Afbeeldingsresultaat voor logo huisartsenpraktijk veldhuiz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huisartsenpraktijk veldhuiz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0387" w:rsidRDefault="00FC0387" w:rsidP="003470C4">
      <w:pPr>
        <w:pStyle w:val="Normaalweb"/>
        <w:shd w:val="clear" w:color="auto" w:fill="FFFFFF"/>
        <w:spacing w:before="0" w:beforeAutospacing="0" w:after="240" w:afterAutospacing="0"/>
        <w:rPr>
          <w:rFonts w:ascii="Helvetica" w:hAnsi="Helvetica" w:cs="Helvetica"/>
          <w:color w:val="000000"/>
          <w:sz w:val="20"/>
          <w:szCs w:val="20"/>
        </w:rPr>
      </w:pPr>
    </w:p>
    <w:p w:rsidR="00AD6E5D" w:rsidRDefault="00AD6E5D" w:rsidP="003470C4">
      <w:pPr>
        <w:pStyle w:val="Normaalweb"/>
        <w:shd w:val="clear" w:color="auto" w:fill="FFFFFF"/>
        <w:spacing w:before="0" w:beforeAutospacing="0" w:after="240" w:afterAutospacing="0"/>
        <w:rPr>
          <w:rFonts w:ascii="Helvetica" w:hAnsi="Helvetica" w:cs="Helvetica"/>
          <w:color w:val="000000"/>
          <w:sz w:val="20"/>
          <w:szCs w:val="20"/>
        </w:rPr>
      </w:pPr>
    </w:p>
    <w:p w:rsidR="00FC0387" w:rsidRDefault="00FC0387" w:rsidP="003470C4">
      <w:pPr>
        <w:pStyle w:val="Normaalweb"/>
        <w:shd w:val="clear" w:color="auto" w:fill="FFFFFF"/>
        <w:spacing w:before="0" w:beforeAutospacing="0" w:after="240" w:afterAutospacing="0"/>
        <w:rPr>
          <w:rFonts w:ascii="Helvetica" w:hAnsi="Helvetica" w:cs="Helvetica"/>
          <w:color w:val="000000"/>
          <w:sz w:val="20"/>
          <w:szCs w:val="20"/>
        </w:rPr>
      </w:pPr>
    </w:p>
    <w:p w:rsidR="00FC0387" w:rsidRDefault="00FC0387" w:rsidP="003470C4">
      <w:pPr>
        <w:pStyle w:val="Normaalweb"/>
        <w:shd w:val="clear" w:color="auto" w:fill="FFFFFF"/>
        <w:spacing w:before="0" w:beforeAutospacing="0" w:after="240" w:afterAutospacing="0"/>
        <w:rPr>
          <w:rFonts w:ascii="Helvetica" w:hAnsi="Helvetica" w:cs="Helvetica"/>
          <w:color w:val="000000"/>
          <w:sz w:val="20"/>
          <w:szCs w:val="20"/>
        </w:rPr>
      </w:pPr>
    </w:p>
    <w:p w:rsidR="00FC0387" w:rsidRDefault="00FC0387" w:rsidP="003470C4">
      <w:pPr>
        <w:pStyle w:val="Normaalweb"/>
        <w:shd w:val="clear" w:color="auto" w:fill="FFFFFF"/>
        <w:spacing w:before="0" w:beforeAutospacing="0" w:after="240" w:afterAutospacing="0"/>
        <w:rPr>
          <w:rFonts w:ascii="Helvetica" w:hAnsi="Helvetica" w:cs="Helvetica"/>
          <w:color w:val="000000"/>
          <w:sz w:val="20"/>
          <w:szCs w:val="20"/>
        </w:rPr>
      </w:pPr>
    </w:p>
    <w:p w:rsidR="00BF5D82" w:rsidRDefault="003470C4"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Huisartsen groepspraktijk Veldhuizen te Ede zoekt </w:t>
      </w:r>
      <w:r w:rsidR="00B94EB0">
        <w:rPr>
          <w:rFonts w:ascii="Helvetica" w:hAnsi="Helvetica" w:cs="Helvetica"/>
          <w:color w:val="000000"/>
          <w:sz w:val="20"/>
          <w:szCs w:val="20"/>
        </w:rPr>
        <w:t xml:space="preserve">per 1 april 2019 </w:t>
      </w:r>
      <w:r>
        <w:rPr>
          <w:rFonts w:ascii="Helvetica" w:hAnsi="Helvetica" w:cs="Helvetica"/>
          <w:color w:val="000000"/>
          <w:sz w:val="20"/>
          <w:szCs w:val="20"/>
        </w:rPr>
        <w:t>een Praktijk</w:t>
      </w:r>
      <w:r w:rsidR="00B94EB0">
        <w:rPr>
          <w:rFonts w:ascii="Helvetica" w:hAnsi="Helvetica" w:cs="Helvetica"/>
          <w:color w:val="000000"/>
          <w:sz w:val="20"/>
          <w:szCs w:val="20"/>
        </w:rPr>
        <w:t>ondersteuner</w:t>
      </w:r>
      <w:r>
        <w:rPr>
          <w:rFonts w:ascii="Helvetica" w:hAnsi="Helvetica" w:cs="Helvetica"/>
          <w:color w:val="000000"/>
          <w:sz w:val="20"/>
          <w:szCs w:val="20"/>
        </w:rPr>
        <w:t xml:space="preserve"> Huisartsenzorg</w:t>
      </w:r>
      <w:r w:rsidR="00B94EB0">
        <w:rPr>
          <w:rFonts w:ascii="Helvetica" w:hAnsi="Helvetica" w:cs="Helvetica"/>
          <w:color w:val="000000"/>
          <w:sz w:val="20"/>
          <w:szCs w:val="20"/>
        </w:rPr>
        <w:t xml:space="preserve">(POH) </w:t>
      </w:r>
      <w:proofErr w:type="spellStart"/>
      <w:r>
        <w:rPr>
          <w:rFonts w:ascii="Helvetica" w:hAnsi="Helvetica" w:cs="Helvetica"/>
          <w:color w:val="000000"/>
          <w:sz w:val="20"/>
          <w:szCs w:val="20"/>
        </w:rPr>
        <w:t>Somati</w:t>
      </w:r>
      <w:r w:rsidR="00B94EB0">
        <w:rPr>
          <w:rFonts w:ascii="Helvetica" w:hAnsi="Helvetica" w:cs="Helvetica"/>
          <w:color w:val="000000"/>
          <w:sz w:val="20"/>
          <w:szCs w:val="20"/>
        </w:rPr>
        <w:t>ek</w:t>
      </w:r>
      <w:proofErr w:type="spellEnd"/>
      <w:r w:rsidR="00B94EB0">
        <w:rPr>
          <w:rFonts w:ascii="Helvetica" w:hAnsi="Helvetica" w:cs="Helvetica"/>
          <w:color w:val="000000"/>
          <w:sz w:val="20"/>
          <w:szCs w:val="20"/>
        </w:rPr>
        <w:t>.</w:t>
      </w:r>
    </w:p>
    <w:p w:rsidR="003470C4" w:rsidRDefault="003470C4"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Het betreft een parttime functie voor 20 uren per week met voorkeur voor de vrijdag</w:t>
      </w:r>
      <w:r w:rsidR="00BF5D82">
        <w:rPr>
          <w:rFonts w:ascii="Helvetica" w:hAnsi="Helvetica" w:cs="Helvetica"/>
          <w:color w:val="000000"/>
          <w:sz w:val="20"/>
          <w:szCs w:val="20"/>
        </w:rPr>
        <w:t>.</w:t>
      </w:r>
    </w:p>
    <w:p w:rsidR="003470C4" w:rsidRDefault="003470C4"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Salaris en overige arbeidsvoorwaarden </w:t>
      </w:r>
      <w:r w:rsidR="00BF5D82">
        <w:rPr>
          <w:rFonts w:ascii="Helvetica" w:hAnsi="Helvetica" w:cs="Helvetica"/>
          <w:color w:val="000000"/>
          <w:sz w:val="20"/>
          <w:szCs w:val="20"/>
        </w:rPr>
        <w:t xml:space="preserve">zijn </w:t>
      </w:r>
      <w:r>
        <w:rPr>
          <w:rFonts w:ascii="Helvetica" w:hAnsi="Helvetica" w:cs="Helvetica"/>
          <w:color w:val="000000"/>
          <w:sz w:val="20"/>
          <w:szCs w:val="20"/>
        </w:rPr>
        <w:t xml:space="preserve">conform de CAO Huisartsenzorg. </w:t>
      </w:r>
      <w:r w:rsidR="00BF5D82">
        <w:rPr>
          <w:rFonts w:ascii="Helvetica" w:hAnsi="Helvetica" w:cs="Helvetica"/>
          <w:color w:val="000000"/>
          <w:sz w:val="20"/>
          <w:szCs w:val="20"/>
        </w:rPr>
        <w:t>Er wordt toegewerkt naar een vast dienstverband.</w:t>
      </w:r>
    </w:p>
    <w:p w:rsidR="00BF5D82" w:rsidRDefault="00BF5D82"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De groepspraktijk is een samenwerkingsverband van 5 huisartspraktijken die intensief met elkaar samenwerken. Het team bestaat uit </w:t>
      </w:r>
      <w:r w:rsidR="00851FF3">
        <w:rPr>
          <w:rFonts w:ascii="Helvetica" w:hAnsi="Helvetica" w:cs="Helvetica"/>
          <w:color w:val="000000"/>
          <w:sz w:val="20"/>
          <w:szCs w:val="20"/>
        </w:rPr>
        <w:t>6</w:t>
      </w:r>
      <w:r>
        <w:rPr>
          <w:rFonts w:ascii="Helvetica" w:hAnsi="Helvetica" w:cs="Helvetica"/>
          <w:color w:val="000000"/>
          <w:sz w:val="20"/>
          <w:szCs w:val="20"/>
        </w:rPr>
        <w:t xml:space="preserve"> </w:t>
      </w:r>
      <w:r w:rsidR="00851FF3">
        <w:rPr>
          <w:rFonts w:ascii="Helvetica" w:hAnsi="Helvetica" w:cs="Helvetica"/>
          <w:color w:val="000000"/>
          <w:sz w:val="20"/>
          <w:szCs w:val="20"/>
        </w:rPr>
        <w:t xml:space="preserve">vaste </w:t>
      </w:r>
      <w:r>
        <w:rPr>
          <w:rFonts w:ascii="Helvetica" w:hAnsi="Helvetica" w:cs="Helvetica"/>
          <w:color w:val="000000"/>
          <w:sz w:val="20"/>
          <w:szCs w:val="20"/>
        </w:rPr>
        <w:t xml:space="preserve">huisartsen, 10 doktersassistentes, 3 POH-S en </w:t>
      </w:r>
      <w:r w:rsidR="00851FF3">
        <w:rPr>
          <w:rFonts w:ascii="Helvetica" w:hAnsi="Helvetica" w:cs="Helvetica"/>
          <w:color w:val="000000"/>
          <w:sz w:val="20"/>
          <w:szCs w:val="20"/>
        </w:rPr>
        <w:t>3</w:t>
      </w:r>
      <w:r>
        <w:rPr>
          <w:rFonts w:ascii="Helvetica" w:hAnsi="Helvetica" w:cs="Helvetica"/>
          <w:color w:val="000000"/>
          <w:sz w:val="20"/>
          <w:szCs w:val="20"/>
        </w:rPr>
        <w:t xml:space="preserve"> POH-GGZ. </w:t>
      </w:r>
    </w:p>
    <w:p w:rsidR="00FC0387" w:rsidRDefault="003470C4"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b/>
          <w:bCs/>
          <w:i/>
          <w:iCs/>
          <w:color w:val="000000"/>
          <w:sz w:val="20"/>
          <w:szCs w:val="20"/>
        </w:rPr>
        <w:t>Functie profiel: </w:t>
      </w:r>
      <w:r>
        <w:rPr>
          <w:rFonts w:ascii="Helvetica" w:hAnsi="Helvetica" w:cs="Helvetica"/>
          <w:color w:val="000000"/>
          <w:sz w:val="20"/>
          <w:szCs w:val="20"/>
        </w:rPr>
        <w:br/>
      </w:r>
      <w:r w:rsidR="00B94EB0">
        <w:rPr>
          <w:rFonts w:ascii="Helvetica" w:hAnsi="Helvetica" w:cs="Helvetica"/>
          <w:color w:val="000000"/>
          <w:sz w:val="20"/>
          <w:szCs w:val="20"/>
        </w:rPr>
        <w:t>De werkzaamheden bestaan uit het zelfstandig spreekuur doen waarbij je voornamelijk patiënten met DM type II en COP</w:t>
      </w:r>
      <w:r w:rsidR="00BF5D82">
        <w:rPr>
          <w:rFonts w:ascii="Helvetica" w:hAnsi="Helvetica" w:cs="Helvetica"/>
          <w:color w:val="000000"/>
          <w:sz w:val="20"/>
          <w:szCs w:val="20"/>
        </w:rPr>
        <w:t xml:space="preserve">D </w:t>
      </w:r>
      <w:r w:rsidR="00B94EB0">
        <w:rPr>
          <w:rFonts w:ascii="Helvetica" w:hAnsi="Helvetica" w:cs="Helvetica"/>
          <w:color w:val="000000"/>
          <w:sz w:val="20"/>
          <w:szCs w:val="20"/>
        </w:rPr>
        <w:t>begeleid</w:t>
      </w:r>
      <w:r w:rsidR="00BF5D82">
        <w:rPr>
          <w:rFonts w:ascii="Helvetica" w:hAnsi="Helvetica" w:cs="Helvetica"/>
          <w:color w:val="000000"/>
          <w:sz w:val="20"/>
          <w:szCs w:val="20"/>
        </w:rPr>
        <w:t>t</w:t>
      </w:r>
      <w:r w:rsidR="00B94EB0">
        <w:rPr>
          <w:rFonts w:ascii="Helvetica" w:hAnsi="Helvetica" w:cs="Helvetica"/>
          <w:color w:val="000000"/>
          <w:sz w:val="20"/>
          <w:szCs w:val="20"/>
        </w:rPr>
        <w:t>. Je bent in staat zelfstandig spirometrie onderzoek te verrichten en te interpreteren, begeleiding te geven bij het stoppen met roken en inhalatie medicatie</w:t>
      </w:r>
      <w:r w:rsidR="00BF5D82">
        <w:rPr>
          <w:rFonts w:ascii="Helvetica" w:hAnsi="Helvetica" w:cs="Helvetica"/>
          <w:color w:val="000000"/>
          <w:sz w:val="20"/>
          <w:szCs w:val="20"/>
        </w:rPr>
        <w:t xml:space="preserve"> en </w:t>
      </w:r>
      <w:r w:rsidR="00B94EB0">
        <w:rPr>
          <w:rFonts w:ascii="Helvetica" w:hAnsi="Helvetica" w:cs="Helvetica"/>
          <w:color w:val="000000"/>
          <w:sz w:val="20"/>
          <w:szCs w:val="20"/>
        </w:rPr>
        <w:t>diabetes medicatie(inclusief insuline) aan te passen. Daarnaast heb je een spreekuur voor patiënten met osteoporose waarbij je adviezen geeft ten aanzien van fractuurpreventie.</w:t>
      </w:r>
      <w:r w:rsidR="00BF5D82">
        <w:rPr>
          <w:rFonts w:ascii="Helvetica" w:hAnsi="Helvetica" w:cs="Helvetica"/>
          <w:color w:val="000000"/>
          <w:sz w:val="20"/>
          <w:szCs w:val="20"/>
        </w:rPr>
        <w:t xml:space="preserve"> </w:t>
      </w:r>
      <w:r>
        <w:rPr>
          <w:rFonts w:ascii="Helvetica" w:hAnsi="Helvetica" w:cs="Helvetica"/>
          <w:color w:val="000000"/>
          <w:sz w:val="20"/>
          <w:szCs w:val="20"/>
        </w:rPr>
        <w:t xml:space="preserve">Je beschikt over uitstekende communicatieve vaardigheden zowel richting de patiënten als binnen ons team. Je bent in staat patiënten te motiveren tot het naleven van de adviezen en richtlijnen die je ze geeft. Je hebt je eigen </w:t>
      </w:r>
      <w:proofErr w:type="spellStart"/>
      <w:r>
        <w:rPr>
          <w:rFonts w:ascii="Helvetica" w:hAnsi="Helvetica" w:cs="Helvetica"/>
          <w:color w:val="000000"/>
          <w:sz w:val="20"/>
          <w:szCs w:val="20"/>
        </w:rPr>
        <w:t>patiëntenkring</w:t>
      </w:r>
      <w:proofErr w:type="spellEnd"/>
      <w:r>
        <w:rPr>
          <w:rFonts w:ascii="Helvetica" w:hAnsi="Helvetica" w:cs="Helvetica"/>
          <w:color w:val="000000"/>
          <w:sz w:val="20"/>
          <w:szCs w:val="20"/>
        </w:rPr>
        <w:t xml:space="preserve">, je houdt zelf je patiëntendossiers bij en je draagt zorg voor het maken van vervolgafspraken met je patiënten. </w:t>
      </w:r>
      <w:r w:rsidR="00E32E13">
        <w:rPr>
          <w:rFonts w:ascii="Helvetica" w:hAnsi="Helvetica" w:cs="Helvetica"/>
          <w:color w:val="000000"/>
          <w:sz w:val="20"/>
          <w:szCs w:val="20"/>
        </w:rPr>
        <w:t>Daarnaast zorg je voor het aanleveren van de cijfers met betrekking tot de prestatie-indicatoren zoals afgesproken met de zorgverzekeraar.</w:t>
      </w:r>
    </w:p>
    <w:p w:rsidR="003470C4" w:rsidRDefault="003470C4"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b/>
          <w:bCs/>
          <w:i/>
          <w:iCs/>
          <w:color w:val="000000"/>
          <w:sz w:val="20"/>
          <w:szCs w:val="20"/>
        </w:rPr>
        <w:t>Functie eisen: </w:t>
      </w:r>
      <w:r>
        <w:rPr>
          <w:rFonts w:ascii="Helvetica" w:hAnsi="Helvetica" w:cs="Helvetica"/>
          <w:color w:val="000000"/>
          <w:sz w:val="20"/>
          <w:szCs w:val="20"/>
        </w:rPr>
        <w:br/>
        <w:t>geldige BIG-registratie, minimaal bezig met de additionele opleiding tot Praktijk</w:t>
      </w:r>
      <w:r w:rsidR="007515AA">
        <w:rPr>
          <w:rFonts w:ascii="Helvetica" w:hAnsi="Helvetica" w:cs="Helvetica"/>
          <w:color w:val="000000"/>
          <w:sz w:val="20"/>
          <w:szCs w:val="20"/>
        </w:rPr>
        <w:t>ondersteuner</w:t>
      </w:r>
      <w:r>
        <w:rPr>
          <w:rFonts w:ascii="Helvetica" w:hAnsi="Helvetica" w:cs="Helvetica"/>
          <w:color w:val="000000"/>
          <w:sz w:val="20"/>
          <w:szCs w:val="20"/>
        </w:rPr>
        <w:t xml:space="preserve"> Huisartspraktijk. Liefst enige jaren werkervaring met patiënten zoals beschreven in bovenstaand functie profiel.</w:t>
      </w:r>
      <w:r w:rsidR="00851FF3">
        <w:rPr>
          <w:rFonts w:ascii="Helvetica" w:hAnsi="Helvetica" w:cs="Helvetica"/>
          <w:color w:val="000000"/>
          <w:sz w:val="20"/>
          <w:szCs w:val="20"/>
        </w:rPr>
        <w:t xml:space="preserve"> Bij voorkeur een HBO-V achtergrond.</w:t>
      </w:r>
    </w:p>
    <w:p w:rsidR="004D70AD" w:rsidRDefault="004D70AD"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Voor vragen kun je contact opnemen met Gerlinde Balke, teamleider </w:t>
      </w:r>
    </w:p>
    <w:p w:rsidR="004D70AD" w:rsidRDefault="004D70AD"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We zien je sollicitatie graag tegemoet voor </w:t>
      </w:r>
      <w:r w:rsidR="003E11B8">
        <w:rPr>
          <w:rFonts w:ascii="Helvetica" w:hAnsi="Helvetica" w:cs="Helvetica"/>
          <w:color w:val="000000"/>
          <w:sz w:val="20"/>
          <w:szCs w:val="20"/>
        </w:rPr>
        <w:t xml:space="preserve">21 </w:t>
      </w:r>
      <w:bookmarkStart w:id="0" w:name="_GoBack"/>
      <w:bookmarkEnd w:id="0"/>
      <w:r>
        <w:rPr>
          <w:rFonts w:ascii="Helvetica" w:hAnsi="Helvetica" w:cs="Helvetica"/>
          <w:color w:val="000000"/>
          <w:sz w:val="20"/>
          <w:szCs w:val="20"/>
        </w:rPr>
        <w:t>februari 2019.</w:t>
      </w:r>
    </w:p>
    <w:p w:rsidR="004D70AD" w:rsidRDefault="004D70AD" w:rsidP="004D70AD">
      <w:pPr>
        <w:pStyle w:val="Geenafstand"/>
      </w:pPr>
      <w:r>
        <w:t>Huisartsen groepspraktijk Veldhuizen Ede</w:t>
      </w:r>
    </w:p>
    <w:p w:rsidR="004D70AD" w:rsidRDefault="004D70AD" w:rsidP="004D70AD">
      <w:pPr>
        <w:pStyle w:val="Geenafstand"/>
      </w:pPr>
      <w:r>
        <w:t>Bellestein 61a</w:t>
      </w:r>
    </w:p>
    <w:p w:rsidR="004D70AD" w:rsidRDefault="004D70AD" w:rsidP="001D5EA7">
      <w:pPr>
        <w:pStyle w:val="Geenafstand"/>
      </w:pPr>
      <w:r>
        <w:t>6714 DP  EDE</w:t>
      </w:r>
    </w:p>
    <w:p w:rsidR="001D5EA7" w:rsidRDefault="001D5EA7"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Tel:0318-632633</w:t>
      </w:r>
    </w:p>
    <w:p w:rsidR="004D70AD" w:rsidRDefault="004D70AD"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mailen mag ook naar haveldhuizen@planet.nl</w:t>
      </w:r>
    </w:p>
    <w:p w:rsidR="003470C4" w:rsidRDefault="00AD6E5D" w:rsidP="003470C4">
      <w:pPr>
        <w:pStyle w:val="Normaalweb"/>
        <w:shd w:val="clear" w:color="auto" w:fill="FFFFFF"/>
        <w:spacing w:before="0" w:beforeAutospacing="0" w:after="240" w:afterAutospacing="0"/>
        <w:rPr>
          <w:rFonts w:ascii="Helvetica" w:hAnsi="Helvetica" w:cs="Helvetica"/>
          <w:color w:val="000000"/>
          <w:sz w:val="20"/>
          <w:szCs w:val="20"/>
        </w:rPr>
      </w:pPr>
      <w:r>
        <w:rPr>
          <w:rFonts w:ascii="Helvetica" w:hAnsi="Helvetica" w:cs="Helvetica"/>
          <w:color w:val="000000"/>
          <w:sz w:val="20"/>
          <w:szCs w:val="20"/>
        </w:rPr>
        <w:t xml:space="preserve"> </w:t>
      </w:r>
      <w:r w:rsidR="00FC0387">
        <w:rPr>
          <w:rFonts w:ascii="Helvetica" w:hAnsi="Helvetica" w:cs="Helvetica"/>
          <w:color w:val="000000"/>
          <w:sz w:val="20"/>
          <w:szCs w:val="20"/>
        </w:rPr>
        <w:t xml:space="preserve"> </w:t>
      </w:r>
    </w:p>
    <w:p w:rsidR="003470C4" w:rsidRPr="003470C4" w:rsidRDefault="003470C4" w:rsidP="003470C4">
      <w:pPr>
        <w:shd w:val="clear" w:color="auto" w:fill="FFFFFF"/>
        <w:spacing w:before="100" w:beforeAutospacing="1" w:after="100" w:afterAutospacing="1" w:line="240" w:lineRule="auto"/>
        <w:rPr>
          <w:rFonts w:ascii="Helvetica" w:eastAsia="Times New Roman" w:hAnsi="Helvetica" w:cs="Helvetica"/>
          <w:color w:val="000000"/>
          <w:sz w:val="20"/>
          <w:szCs w:val="20"/>
          <w:lang w:eastAsia="nl-NL"/>
        </w:rPr>
      </w:pPr>
    </w:p>
    <w:p w:rsidR="00453587" w:rsidRDefault="00453587"/>
    <w:sectPr w:rsidR="00453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E34FA3"/>
    <w:multiLevelType w:val="multilevel"/>
    <w:tmpl w:val="CB2C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4"/>
    <w:rsid w:val="001D5EA7"/>
    <w:rsid w:val="003470C4"/>
    <w:rsid w:val="003E11B8"/>
    <w:rsid w:val="00415374"/>
    <w:rsid w:val="00453587"/>
    <w:rsid w:val="004D70AD"/>
    <w:rsid w:val="005D0A4F"/>
    <w:rsid w:val="007515AA"/>
    <w:rsid w:val="00851FF3"/>
    <w:rsid w:val="00AD6E5D"/>
    <w:rsid w:val="00B94EB0"/>
    <w:rsid w:val="00BF5D82"/>
    <w:rsid w:val="00E32E13"/>
    <w:rsid w:val="00FC0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BD6C"/>
  <w15:chartTrackingRefBased/>
  <w15:docId w15:val="{EEE0C715-D0BB-4317-92AA-FE3F56D1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70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4D70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41419">
      <w:bodyDiv w:val="1"/>
      <w:marLeft w:val="0"/>
      <w:marRight w:val="0"/>
      <w:marTop w:val="0"/>
      <w:marBottom w:val="0"/>
      <w:divBdr>
        <w:top w:val="none" w:sz="0" w:space="0" w:color="auto"/>
        <w:left w:val="none" w:sz="0" w:space="0" w:color="auto"/>
        <w:bottom w:val="none" w:sz="0" w:space="0" w:color="auto"/>
        <w:right w:val="none" w:sz="0" w:space="0" w:color="auto"/>
      </w:divBdr>
    </w:div>
    <w:div w:id="26504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j1uKS6ktDPAhVJVhoKHZYzBLAQjRwIBw&amp;url=https://huisartsenveldhuizen.praktijkinfo.nl/pagina/15/openingstijden/&amp;psig=AFQjCNGjfm3U0Wt0DMkQyewREKzt50cQDg&amp;ust=147618568553259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66D1C54E</Template>
  <TotalTime>6</TotalTime>
  <Pages>1</Pages>
  <Words>312</Words>
  <Characters>1717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Techni Team ICT</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Balke</dc:creator>
  <cp:keywords/>
  <dc:description/>
  <cp:lastModifiedBy>Gerlinde Balke</cp:lastModifiedBy>
  <cp:revision>3</cp:revision>
  <dcterms:created xsi:type="dcterms:W3CDTF">2019-01-24T10:28:00Z</dcterms:created>
  <dcterms:modified xsi:type="dcterms:W3CDTF">2019-02-13T08:58:00Z</dcterms:modified>
</cp:coreProperties>
</file>